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4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992"/>
        <w:gridCol w:w="3828"/>
        <w:gridCol w:w="1417"/>
        <w:gridCol w:w="992"/>
      </w:tblGrid>
      <w:tr w:rsidR="00CA2BDB" w:rsidTr="00CA2B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№</w:t>
            </w:r>
          </w:p>
        </w:tc>
        <w:tc>
          <w:tcPr>
            <w:tcW w:w="34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Название</w:t>
            </w:r>
            <w:proofErr w:type="spellEnd"/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Код</w:t>
            </w:r>
            <w:proofErr w:type="spellEnd"/>
          </w:p>
        </w:tc>
        <w:tc>
          <w:tcPr>
            <w:tcW w:w="38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Виды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работ</w:t>
            </w:r>
            <w:proofErr w:type="spellEnd"/>
          </w:p>
        </w:tc>
        <w:tc>
          <w:tcPr>
            <w:tcW w:w="14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 xml:space="preserve">№ в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Приказе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 xml:space="preserve"> №624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757575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Кол-во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en-US"/>
              </w:rPr>
              <w:t>часов</w:t>
            </w:r>
            <w:proofErr w:type="spellEnd"/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1.</w:t>
            </w:r>
          </w:p>
        </w:tc>
        <w:tc>
          <w:tcPr>
            <w:tcW w:w="3403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П-100</w:t>
            </w: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ВСЕ ВИДЫ РАБОТ ПО ПРОЕКТИРОВАНИЮ</w:t>
            </w:r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1-13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80</w:t>
            </w: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2.</w:t>
            </w:r>
          </w:p>
        </w:tc>
        <w:tc>
          <w:tcPr>
            <w:tcW w:w="3403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документации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капитального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П-200</w:t>
            </w: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ВСЕ ВИДЫ РАБОТ ПО ПРОЕКТИРОВАНИЮ</w:t>
            </w:r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1-13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80</w:t>
            </w: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Схемы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планировочной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земельного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участка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Архитектурные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конструктивные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технологические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решения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Мероприятия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обеспечению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доступа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маломобильных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групп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населения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ПРПБ-01</w:t>
            </w: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схемы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планировочной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земельного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участка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                 </w:t>
            </w:r>
            <w:proofErr w:type="gram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архитектурных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решений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конструктивных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решений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технологических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решений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мероприятий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обеспечению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доступа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маломобильных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групп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населения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11</w:t>
            </w: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4.</w:t>
            </w:r>
          </w:p>
        </w:tc>
        <w:tc>
          <w:tcPr>
            <w:tcW w:w="3403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Проектирование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сооружений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Внутреннее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инженерное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оборудование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внутренние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наружные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сети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инженерно-технического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обеспечения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перечень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инженерно-технических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мероприятий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ПРПБ-02</w:t>
            </w: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сведений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о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внутреннем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инженерном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оборудовании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внутренних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сетях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инженерно-технического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обеспечения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, о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перечне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инженерно-технических</w:t>
            </w:r>
            <w:proofErr w:type="spellEnd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  <w:t>72</w:t>
            </w: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91949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сведений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о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сетях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инженерно-технического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обеспечения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о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перечне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инженерно-технических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shd w:val="clear" w:color="auto" w:fill="F2F2F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5.</w:t>
            </w:r>
          </w:p>
        </w:tc>
        <w:tc>
          <w:tcPr>
            <w:tcW w:w="3403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снос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демонтаж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сооружений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продление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срока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эксплуатации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консервации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Обследование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ПРПБ-03</w:t>
            </w: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сносу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демонтажу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продлению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срока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эксплуатации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консервации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обследованию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12</w:t>
            </w: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6.</w:t>
            </w:r>
          </w:p>
        </w:tc>
        <w:tc>
          <w:tcPr>
            <w:tcW w:w="3403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Мероприятия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обеспечению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пожарной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документации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привлекаемым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заказчиком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застройщиком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генеральным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проектировщиком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),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специальных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разделов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документации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ПРПБ-04</w:t>
            </w: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разработке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специальных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разделов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документации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мероприятий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обеспечению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пожарной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безопасности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</w:t>
            </w: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CA2BDB" w:rsidTr="00CA2BD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документации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привлекаемым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застройщиком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заказчиком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основании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договора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юридическим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лицом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индивидуальным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предпринимателем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генеральным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проектировщиком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13</w:t>
            </w:r>
          </w:p>
        </w:tc>
        <w:tc>
          <w:tcPr>
            <w:tcW w:w="992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CA2BDB" w:rsidTr="00CA2B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7.</w:t>
            </w:r>
          </w:p>
        </w:tc>
        <w:tc>
          <w:tcPr>
            <w:tcW w:w="3403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Проектирование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мероприятий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охране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окружающей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ПРПБ-05</w:t>
            </w:r>
          </w:p>
        </w:tc>
        <w:tc>
          <w:tcPr>
            <w:tcW w:w="3828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подготовке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проектов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мероприятий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охране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окружающей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141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CA2BDB" w:rsidRDefault="00CA2BD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72</w:t>
            </w:r>
          </w:p>
        </w:tc>
      </w:tr>
    </w:tbl>
    <w:p w:rsidR="00541897" w:rsidRPr="00CA2BDB" w:rsidRDefault="00541897">
      <w:pPr>
        <w:rPr>
          <w:lang w:val="en-US"/>
        </w:rPr>
      </w:pPr>
    </w:p>
    <w:sectPr w:rsidR="00541897" w:rsidRPr="00CA2BDB" w:rsidSect="009E7A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DB"/>
    <w:rsid w:val="00541897"/>
    <w:rsid w:val="009E7A33"/>
    <w:rsid w:val="00C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79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Barbin Maxim</dc:creator>
  <cp:keywords/>
  <dc:description/>
  <cp:lastModifiedBy>Barbin Maxim</cp:lastModifiedBy>
  <cp:revision>1</cp:revision>
  <dcterms:created xsi:type="dcterms:W3CDTF">2015-09-02T10:54:00Z</dcterms:created>
  <dcterms:modified xsi:type="dcterms:W3CDTF">2015-09-02T10:55:00Z</dcterms:modified>
</cp:coreProperties>
</file>